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87F" w:rsidRDefault="0034387F" w:rsidP="0034387F">
      <w:pPr>
        <w:spacing w:after="0" w:line="240" w:lineRule="auto"/>
        <w:rPr>
          <w:rFonts w:ascii="Times New Roman" w:eastAsia="Calibri" w:hAnsi="Times New Roman" w:cs="Times New Roman"/>
          <w:sz w:val="24"/>
          <w:szCs w:val="24"/>
        </w:rPr>
      </w:pPr>
    </w:p>
    <w:p w:rsidR="009C1A73" w:rsidRDefault="009C1A73" w:rsidP="0034387F">
      <w:pPr>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extent cx="6480175" cy="91605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 порядке перевода_page-0001.jpg"/>
                    <pic:cNvPicPr/>
                  </pic:nvPicPr>
                  <pic:blipFill>
                    <a:blip r:embed="rId5">
                      <a:extLst>
                        <a:ext uri="{28A0092B-C50C-407E-A947-70E740481C1C}">
                          <a14:useLocalDpi xmlns:a14="http://schemas.microsoft.com/office/drawing/2010/main" val="0"/>
                        </a:ext>
                      </a:extLst>
                    </a:blip>
                    <a:stretch>
                      <a:fillRect/>
                    </a:stretch>
                  </pic:blipFill>
                  <pic:spPr>
                    <a:xfrm>
                      <a:off x="0" y="0"/>
                      <a:ext cx="6480175" cy="9160510"/>
                    </a:xfrm>
                    <a:prstGeom prst="rect">
                      <a:avLst/>
                    </a:prstGeom>
                  </pic:spPr>
                </pic:pic>
              </a:graphicData>
            </a:graphic>
          </wp:inline>
        </w:drawing>
      </w:r>
    </w:p>
    <w:p w:rsidR="009C1A73" w:rsidRDefault="009C1A73" w:rsidP="0034387F">
      <w:pPr>
        <w:spacing w:after="0" w:line="240" w:lineRule="auto"/>
        <w:rPr>
          <w:rFonts w:ascii="Times New Roman" w:eastAsia="Calibri" w:hAnsi="Times New Roman" w:cs="Times New Roman"/>
          <w:sz w:val="24"/>
          <w:szCs w:val="24"/>
        </w:rPr>
      </w:pPr>
    </w:p>
    <w:p w:rsidR="0034387F" w:rsidRPr="00B918FF" w:rsidRDefault="0034387F" w:rsidP="0034387F">
      <w:pPr>
        <w:pStyle w:val="a5"/>
        <w:spacing w:before="0" w:beforeAutospacing="0" w:after="0" w:afterAutospacing="0"/>
        <w:ind w:firstLine="709"/>
        <w:jc w:val="both"/>
      </w:pPr>
      <w:bookmarkStart w:id="0" w:name="_GoBack"/>
      <w:bookmarkEnd w:id="0"/>
      <w:r w:rsidRPr="00B918FF">
        <w:lastRenderedPageBreak/>
        <w:t>ее образования, по усмотрению родителей (законных представителей) оставляются на повторное обучение, либо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2.5. Решение педагогического совета Школы в отношении учащихся, оставленных на повторное обучение, доводится до сведения родителей (законных представителей) классным руководителем письменным уведомлением администрации школы.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2.6. Учащиеся имеют право на перевод в другое общеобразовательное учреждение, реализующее образовательную программу соответствующего уровня. Перевод учащегося в иную общеобразовательную организацию производится согласно Положения о порядке оформления возникновения, приостановления и прекращения отношений между школой и учащимися, родителями (законными представителями) несовершеннолетних учащихся.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 </w:t>
      </w:r>
    </w:p>
    <w:p w:rsidR="0034387F" w:rsidRPr="00B918FF" w:rsidRDefault="0034387F" w:rsidP="0034387F">
      <w:pPr>
        <w:spacing w:after="0" w:line="240" w:lineRule="auto"/>
        <w:ind w:firstLine="709"/>
        <w:jc w:val="center"/>
        <w:rPr>
          <w:rFonts w:ascii="Times New Roman" w:hAnsi="Times New Roman" w:cs="Times New Roman"/>
          <w:b/>
          <w:sz w:val="24"/>
          <w:szCs w:val="24"/>
        </w:rPr>
      </w:pPr>
      <w:r w:rsidRPr="00B918FF">
        <w:rPr>
          <w:rFonts w:ascii="Times New Roman" w:hAnsi="Times New Roman" w:cs="Times New Roman"/>
          <w:b/>
          <w:sz w:val="24"/>
          <w:szCs w:val="24"/>
        </w:rPr>
        <w:t>3. Порядок отчисления и исключения учащихся Школы</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3.1.Учащиеся могут быть отчислены из Школы по следующим основаниям: </w:t>
      </w:r>
    </w:p>
    <w:p w:rsidR="0034387F" w:rsidRPr="00B918FF" w:rsidRDefault="0034387F" w:rsidP="0034387F">
      <w:pPr>
        <w:pStyle w:val="a4"/>
        <w:numPr>
          <w:ilvl w:val="0"/>
          <w:numId w:val="2"/>
        </w:numPr>
        <w:spacing w:after="0" w:line="240" w:lineRule="auto"/>
        <w:jc w:val="both"/>
        <w:rPr>
          <w:rFonts w:ascii="Times New Roman" w:hAnsi="Times New Roman" w:cs="Times New Roman"/>
          <w:sz w:val="24"/>
          <w:szCs w:val="24"/>
        </w:rPr>
      </w:pPr>
      <w:r w:rsidRPr="00B918FF">
        <w:rPr>
          <w:rFonts w:ascii="Times New Roman" w:hAnsi="Times New Roman" w:cs="Times New Roman"/>
          <w:sz w:val="24"/>
          <w:szCs w:val="24"/>
        </w:rPr>
        <w:t xml:space="preserve"> в связи с завершением основного общего образования с выдачей документа государственного образца о соответствующем уровне образования; </w:t>
      </w:r>
    </w:p>
    <w:p w:rsidR="0034387F" w:rsidRPr="00B918FF" w:rsidRDefault="0034387F" w:rsidP="0034387F">
      <w:pPr>
        <w:pStyle w:val="a4"/>
        <w:numPr>
          <w:ilvl w:val="0"/>
          <w:numId w:val="2"/>
        </w:numPr>
        <w:spacing w:after="0" w:line="240" w:lineRule="auto"/>
        <w:jc w:val="both"/>
        <w:rPr>
          <w:rFonts w:ascii="Times New Roman" w:hAnsi="Times New Roman" w:cs="Times New Roman"/>
          <w:sz w:val="24"/>
          <w:szCs w:val="24"/>
        </w:rPr>
      </w:pPr>
      <w:r w:rsidRPr="00B918FF">
        <w:rPr>
          <w:rFonts w:ascii="Times New Roman" w:hAnsi="Times New Roman" w:cs="Times New Roman"/>
          <w:sz w:val="24"/>
          <w:szCs w:val="24"/>
        </w:rPr>
        <w:t xml:space="preserve"> в связи с переводом в другую общеобразовательную организацию, реализующую общеобразовательную программу соответствующего уровня, с согласия родителей (законных представителей) при наличии справки-подтверждения с нового места </w:t>
      </w:r>
      <w:proofErr w:type="spellStart"/>
      <w:r w:rsidRPr="00B918FF">
        <w:rPr>
          <w:rFonts w:ascii="Times New Roman" w:hAnsi="Times New Roman" w:cs="Times New Roman"/>
          <w:sz w:val="24"/>
          <w:szCs w:val="24"/>
        </w:rPr>
        <w:t>учѐбы</w:t>
      </w:r>
      <w:proofErr w:type="spellEnd"/>
      <w:r w:rsidRPr="00B918FF">
        <w:rPr>
          <w:rFonts w:ascii="Times New Roman" w:hAnsi="Times New Roman" w:cs="Times New Roman"/>
          <w:sz w:val="24"/>
          <w:szCs w:val="24"/>
        </w:rPr>
        <w:t xml:space="preserve">; </w:t>
      </w:r>
    </w:p>
    <w:p w:rsidR="0034387F" w:rsidRPr="00B918FF" w:rsidRDefault="0034387F" w:rsidP="0034387F">
      <w:pPr>
        <w:pStyle w:val="a4"/>
        <w:numPr>
          <w:ilvl w:val="0"/>
          <w:numId w:val="2"/>
        </w:numPr>
        <w:spacing w:after="0" w:line="240" w:lineRule="auto"/>
        <w:jc w:val="both"/>
        <w:rPr>
          <w:rFonts w:ascii="Times New Roman" w:hAnsi="Times New Roman" w:cs="Times New Roman"/>
          <w:sz w:val="24"/>
          <w:szCs w:val="24"/>
        </w:rPr>
      </w:pPr>
      <w:r w:rsidRPr="00B918FF">
        <w:rPr>
          <w:rFonts w:ascii="Times New Roman" w:hAnsi="Times New Roman" w:cs="Times New Roman"/>
          <w:sz w:val="24"/>
          <w:szCs w:val="24"/>
        </w:rPr>
        <w:t xml:space="preserve"> в связи с переменой места жительства (выезд за пределы села, в </w:t>
      </w:r>
      <w:proofErr w:type="spellStart"/>
      <w:r w:rsidRPr="00B918FF">
        <w:rPr>
          <w:rFonts w:ascii="Times New Roman" w:hAnsi="Times New Roman" w:cs="Times New Roman"/>
          <w:sz w:val="24"/>
          <w:szCs w:val="24"/>
        </w:rPr>
        <w:t>отдалѐнные</w:t>
      </w:r>
      <w:proofErr w:type="spellEnd"/>
      <w:r w:rsidRPr="00B918FF">
        <w:rPr>
          <w:rFonts w:ascii="Times New Roman" w:hAnsi="Times New Roman" w:cs="Times New Roman"/>
          <w:sz w:val="24"/>
          <w:szCs w:val="24"/>
        </w:rPr>
        <w:t xml:space="preserve"> районы) по заявлению родителей (законных представителей), в котором указывается место дальнейшего обучения </w:t>
      </w:r>
      <w:proofErr w:type="spellStart"/>
      <w:r w:rsidRPr="00B918FF">
        <w:rPr>
          <w:rFonts w:ascii="Times New Roman" w:hAnsi="Times New Roman" w:cs="Times New Roman"/>
          <w:sz w:val="24"/>
          <w:szCs w:val="24"/>
        </w:rPr>
        <w:t>ребѐнка</w:t>
      </w:r>
      <w:proofErr w:type="spellEnd"/>
      <w:r w:rsidRPr="00B918FF">
        <w:rPr>
          <w:rFonts w:ascii="Times New Roman" w:hAnsi="Times New Roman" w:cs="Times New Roman"/>
          <w:sz w:val="24"/>
          <w:szCs w:val="24"/>
        </w:rPr>
        <w:t>;</w:t>
      </w:r>
    </w:p>
    <w:p w:rsidR="0034387F" w:rsidRPr="00B918FF" w:rsidRDefault="0034387F" w:rsidP="0034387F">
      <w:pPr>
        <w:pStyle w:val="a4"/>
        <w:numPr>
          <w:ilvl w:val="0"/>
          <w:numId w:val="2"/>
        </w:numPr>
        <w:spacing w:after="0" w:line="240" w:lineRule="auto"/>
        <w:jc w:val="both"/>
        <w:rPr>
          <w:rFonts w:ascii="Times New Roman" w:hAnsi="Times New Roman" w:cs="Times New Roman"/>
          <w:sz w:val="24"/>
          <w:szCs w:val="24"/>
        </w:rPr>
      </w:pPr>
      <w:r w:rsidRPr="00B918FF">
        <w:rPr>
          <w:rFonts w:ascii="Times New Roman" w:hAnsi="Times New Roman" w:cs="Times New Roman"/>
          <w:sz w:val="24"/>
          <w:szCs w:val="24"/>
        </w:rPr>
        <w:t xml:space="preserve"> в связи со сменой формы получения образования (семейное образование).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3.2.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 замечание, выговор, отчисление из Школы.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3.3. Решение о применении дисциплинарного взыскания принимается педагогическим советом Школы и согласуется с управляющим советом Школы.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3.4. Меры дисциплинарного взыскания не применяются к учащимся по образовательным программам начального общего образования.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3.5. Не допускается применение мер дисциплинарного взыскания к учащимся во время их болезни и каникул.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3.6. За каждый дисциплинарный проступок может быть применена одна мера дисциплинарного взыскания.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3.7. При выборе меры дисциплинарного взыскания Школа учитывает тяжесть дисциплинарного проступка, причины и обстоятельства, при которых он </w:t>
      </w:r>
      <w:proofErr w:type="spellStart"/>
      <w:r w:rsidRPr="00B918FF">
        <w:rPr>
          <w:rFonts w:ascii="Times New Roman" w:hAnsi="Times New Roman" w:cs="Times New Roman"/>
          <w:sz w:val="24"/>
          <w:szCs w:val="24"/>
        </w:rPr>
        <w:t>совершѐн</w:t>
      </w:r>
      <w:proofErr w:type="spellEnd"/>
      <w:r w:rsidRPr="00B918FF">
        <w:rPr>
          <w:rFonts w:ascii="Times New Roman" w:hAnsi="Times New Roman" w:cs="Times New Roman"/>
          <w:sz w:val="24"/>
          <w:szCs w:val="24"/>
        </w:rPr>
        <w:t xml:space="preserve">, предыдущее поведение учащегося, его психофизическое и эмоциональное состояние, а также мнение детско-юношеского объединения "Факел", Совета Школы.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3.8. До применения меры дисциплинарного взыскания Школа должна затребовать от учащегося письменное объяснение. Если по истечении трех  учебных дней указанное объяснение учащимся не представлено, то составляется соответствующий акт. Отказ или уклонение учащегося от предоставления письменного объяснения не является препятствием для применения меры дисциплинарного взыскания.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3.9. Мера дисциплинарного взыскания применяется не позднее одного месяца со дня обнаружения проступка, не считая времени отсутствия учащегося, указанного в пункте 3.5 настоящего Положения, а также времени, необходимого на </w:t>
      </w:r>
      <w:proofErr w:type="spellStart"/>
      <w:r w:rsidRPr="00B918FF">
        <w:rPr>
          <w:rFonts w:ascii="Times New Roman" w:hAnsi="Times New Roman" w:cs="Times New Roman"/>
          <w:sz w:val="24"/>
          <w:szCs w:val="24"/>
        </w:rPr>
        <w:t>учѐт</w:t>
      </w:r>
      <w:proofErr w:type="spellEnd"/>
      <w:r w:rsidRPr="00B918FF">
        <w:rPr>
          <w:rFonts w:ascii="Times New Roman" w:hAnsi="Times New Roman" w:cs="Times New Roman"/>
          <w:sz w:val="24"/>
          <w:szCs w:val="24"/>
        </w:rPr>
        <w:t xml:space="preserve"> мнения совета школьников, совета родителей (законных представителей) Школы, но не более семи учебных дней со дня представления директору Школы мотивированного мнения указанных советов в письменной форме.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lastRenderedPageBreak/>
        <w:t xml:space="preserve">3.10. По решению Педагогического совета Школы за неоднократное совершение дисциплинарных проступков, предусмотренных часть 4 статьи 43 Федерального закона от 29.12.2012 г. №273-ФЗ «Об образовании в Российской Федерации», допускается применение отчисления несовершеннолетнего учащегося, достигшего возраста пятнадцати лет, из Школы, как меры дисциплинарного взыскания. Отчисление (исключение)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нормальное функционирование Школы. Отчисление несовершеннолетнего учащегося как мера дисциплинарного взыскания не применяется, если сроки ранее </w:t>
      </w:r>
      <w:proofErr w:type="spellStart"/>
      <w:r w:rsidRPr="00B918FF">
        <w:rPr>
          <w:rFonts w:ascii="Times New Roman" w:hAnsi="Times New Roman" w:cs="Times New Roman"/>
          <w:sz w:val="24"/>
          <w:szCs w:val="24"/>
        </w:rPr>
        <w:t>применѐнных</w:t>
      </w:r>
      <w:proofErr w:type="spellEnd"/>
      <w:r w:rsidRPr="00B918FF">
        <w:rPr>
          <w:rFonts w:ascii="Times New Roman" w:hAnsi="Times New Roman" w:cs="Times New Roman"/>
          <w:sz w:val="24"/>
          <w:szCs w:val="24"/>
        </w:rPr>
        <w:t xml:space="preserve"> к учащемуся мер дисциплинарного взыскания истекли и (или) меры дисциплинарного взыскания сняты в установленном порядке.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3.11.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w:t>
      </w:r>
      <w:proofErr w:type="spellStart"/>
      <w:r w:rsidRPr="00B918FF">
        <w:rPr>
          <w:rFonts w:ascii="Times New Roman" w:hAnsi="Times New Roman" w:cs="Times New Roman"/>
          <w:sz w:val="24"/>
          <w:szCs w:val="24"/>
        </w:rPr>
        <w:t>учѐтом</w:t>
      </w:r>
      <w:proofErr w:type="spellEnd"/>
      <w:r w:rsidRPr="00B918FF">
        <w:rPr>
          <w:rFonts w:ascii="Times New Roman" w:hAnsi="Times New Roman" w:cs="Times New Roman"/>
          <w:sz w:val="24"/>
          <w:szCs w:val="24"/>
        </w:rPr>
        <w:t xml:space="preserve">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3.12. Школа незамедлительно информирует об отчислении несовершеннолетнего учащегося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учащегося, отчисленного из Школы, не позднее чем в месячный срок принимают меры, обеспечивающие получение несовершеннолетним учащимся общего образования.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3.13. Применение к учащемуся меры дисциплинарного взыскания оформляется приказом директора Школы, который доводится до учащегося, родителей (законных представителей) несовершеннолетнего учащегося под роспись в течение </w:t>
      </w:r>
      <w:proofErr w:type="spellStart"/>
      <w:r w:rsidRPr="00B918FF">
        <w:rPr>
          <w:rFonts w:ascii="Times New Roman" w:hAnsi="Times New Roman" w:cs="Times New Roman"/>
          <w:sz w:val="24"/>
          <w:szCs w:val="24"/>
        </w:rPr>
        <w:t>трѐх</w:t>
      </w:r>
      <w:proofErr w:type="spellEnd"/>
      <w:r w:rsidRPr="00B918FF">
        <w:rPr>
          <w:rFonts w:ascii="Times New Roman" w:hAnsi="Times New Roman" w:cs="Times New Roman"/>
          <w:sz w:val="24"/>
          <w:szCs w:val="24"/>
        </w:rPr>
        <w:t xml:space="preserve"> учебных дней со дня его издания, не считая времени отсутствия учащегося в Школе. Отказ учащегося, родителей (законных представителей) несовершеннолетнего учащегося ознакомиться с указанным приказом (распоряжением) под роспись оформляется соответствующим актом.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3.14. Учащийся,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 xml:space="preserve">3.17.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Директор Школы до истечения года со дня применения меры дисциплинарного взыскания имеет право снять </w:t>
      </w:r>
      <w:proofErr w:type="spellStart"/>
      <w:r w:rsidRPr="00B918FF">
        <w:rPr>
          <w:rFonts w:ascii="Times New Roman" w:hAnsi="Times New Roman" w:cs="Times New Roman"/>
          <w:sz w:val="24"/>
          <w:szCs w:val="24"/>
        </w:rPr>
        <w:t>еѐ</w:t>
      </w:r>
      <w:proofErr w:type="spellEnd"/>
      <w:r w:rsidRPr="00B918FF">
        <w:rPr>
          <w:rFonts w:ascii="Times New Roman" w:hAnsi="Times New Roman" w:cs="Times New Roman"/>
          <w:sz w:val="24"/>
          <w:szCs w:val="24"/>
        </w:rPr>
        <w:t xml:space="preserve"> с учащегося по собственной инициативе, просьбе самого учащегося, родителей (законных представителей) несовершеннолетнего учащегос</w:t>
      </w:r>
      <w:r>
        <w:rPr>
          <w:rFonts w:ascii="Times New Roman" w:hAnsi="Times New Roman" w:cs="Times New Roman"/>
          <w:sz w:val="24"/>
          <w:szCs w:val="24"/>
        </w:rPr>
        <w:t xml:space="preserve">я </w:t>
      </w:r>
      <w:r w:rsidRPr="00B918FF">
        <w:rPr>
          <w:rFonts w:ascii="Times New Roman" w:hAnsi="Times New Roman" w:cs="Times New Roman"/>
          <w:sz w:val="24"/>
          <w:szCs w:val="24"/>
        </w:rPr>
        <w:t xml:space="preserve"> или Совета Школы. </w:t>
      </w:r>
    </w:p>
    <w:p w:rsidR="0034387F" w:rsidRPr="00B918FF" w:rsidRDefault="0034387F" w:rsidP="0034387F">
      <w:pPr>
        <w:spacing w:after="0" w:line="240" w:lineRule="auto"/>
        <w:ind w:firstLine="709"/>
        <w:jc w:val="both"/>
        <w:rPr>
          <w:rFonts w:ascii="Times New Roman" w:hAnsi="Times New Roman" w:cs="Times New Roman"/>
          <w:b/>
          <w:sz w:val="24"/>
          <w:szCs w:val="24"/>
        </w:rPr>
      </w:pPr>
    </w:p>
    <w:p w:rsidR="0034387F" w:rsidRPr="00B918FF" w:rsidRDefault="0034387F" w:rsidP="0034387F">
      <w:pPr>
        <w:spacing w:after="0" w:line="240" w:lineRule="auto"/>
        <w:ind w:firstLine="709"/>
        <w:jc w:val="center"/>
        <w:rPr>
          <w:rFonts w:ascii="Times New Roman" w:hAnsi="Times New Roman" w:cs="Times New Roman"/>
          <w:b/>
          <w:sz w:val="24"/>
          <w:szCs w:val="24"/>
        </w:rPr>
      </w:pPr>
      <w:r w:rsidRPr="00B918FF">
        <w:rPr>
          <w:rFonts w:ascii="Times New Roman" w:hAnsi="Times New Roman" w:cs="Times New Roman"/>
          <w:sz w:val="24"/>
          <w:szCs w:val="24"/>
        </w:rPr>
        <w:cr/>
      </w:r>
      <w:r w:rsidRPr="00B918FF">
        <w:rPr>
          <w:rFonts w:ascii="Times New Roman" w:hAnsi="Times New Roman" w:cs="Times New Roman"/>
          <w:b/>
          <w:sz w:val="24"/>
          <w:szCs w:val="24"/>
        </w:rPr>
        <w:t>4. Вступление в силу, внесение изменений и дополнений в настоящее положение</w:t>
      </w:r>
    </w:p>
    <w:p w:rsidR="0034387F" w:rsidRPr="00B918FF" w:rsidRDefault="0034387F" w:rsidP="0034387F">
      <w:pPr>
        <w:spacing w:after="0" w:line="240" w:lineRule="auto"/>
        <w:ind w:firstLine="709"/>
        <w:jc w:val="center"/>
        <w:rPr>
          <w:rFonts w:ascii="Times New Roman" w:hAnsi="Times New Roman" w:cs="Times New Roman"/>
          <w:b/>
          <w:sz w:val="24"/>
          <w:szCs w:val="24"/>
        </w:rPr>
      </w:pP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4.1. Настоящее Положение вступает в силу с 01.09.2015.</w:t>
      </w:r>
    </w:p>
    <w:p w:rsidR="0034387F" w:rsidRPr="00B918FF" w:rsidRDefault="0034387F" w:rsidP="0034387F">
      <w:pPr>
        <w:spacing w:after="0" w:line="240" w:lineRule="auto"/>
        <w:ind w:firstLine="709"/>
        <w:jc w:val="both"/>
        <w:rPr>
          <w:rFonts w:ascii="Times New Roman" w:hAnsi="Times New Roman" w:cs="Times New Roman"/>
          <w:sz w:val="24"/>
          <w:szCs w:val="24"/>
        </w:rPr>
      </w:pPr>
      <w:r w:rsidRPr="00B918FF">
        <w:rPr>
          <w:rFonts w:ascii="Times New Roman" w:hAnsi="Times New Roman" w:cs="Times New Roman"/>
          <w:sz w:val="24"/>
          <w:szCs w:val="24"/>
        </w:rPr>
        <w:t>4.2. Внесение поправок и изменений в Положение производится на заседании педагогического совета школы.</w:t>
      </w:r>
    </w:p>
    <w:p w:rsidR="00472FC9" w:rsidRDefault="0034387F" w:rsidP="0034387F">
      <w:pPr>
        <w:spacing w:after="0" w:line="240" w:lineRule="auto"/>
        <w:ind w:firstLine="709"/>
        <w:jc w:val="both"/>
      </w:pPr>
      <w:r w:rsidRPr="00B918FF">
        <w:rPr>
          <w:rFonts w:ascii="Times New Roman" w:hAnsi="Times New Roman" w:cs="Times New Roman"/>
          <w:sz w:val="24"/>
          <w:szCs w:val="24"/>
        </w:rPr>
        <w:t>4.3. Настоящее положение действительно до принятия новой редакции.</w:t>
      </w:r>
    </w:p>
    <w:sectPr w:rsidR="00472FC9" w:rsidSect="00EF25FE">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03442"/>
    <w:multiLevelType w:val="hybridMultilevel"/>
    <w:tmpl w:val="284404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8D1"/>
    <w:rsid w:val="0034387F"/>
    <w:rsid w:val="004228D1"/>
    <w:rsid w:val="00472FC9"/>
    <w:rsid w:val="009C1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32AB"/>
  <w15:docId w15:val="{9B3A6AF3-D9B2-40BC-89B1-44314897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387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34387F"/>
    <w:rPr>
      <w:i/>
      <w:iCs/>
    </w:rPr>
  </w:style>
  <w:style w:type="paragraph" w:styleId="a4">
    <w:name w:val="List Paragraph"/>
    <w:basedOn w:val="a"/>
    <w:uiPriority w:val="34"/>
    <w:qFormat/>
    <w:rsid w:val="0034387F"/>
    <w:pPr>
      <w:ind w:left="720"/>
      <w:contextualSpacing/>
    </w:pPr>
  </w:style>
  <w:style w:type="paragraph" w:styleId="a5">
    <w:name w:val="Normal (Web)"/>
    <w:basedOn w:val="a"/>
    <w:uiPriority w:val="99"/>
    <w:semiHidden/>
    <w:unhideWhenUsed/>
    <w:rsid w:val="0034387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1102</Words>
  <Characters>6287</Characters>
  <Application>Microsoft Office Word</Application>
  <DocSecurity>0</DocSecurity>
  <Lines>52</Lines>
  <Paragraphs>14</Paragraphs>
  <ScaleCrop>false</ScaleCrop>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Харисова</dc:creator>
  <cp:keywords/>
  <dc:description/>
  <cp:lastModifiedBy>Gelusa</cp:lastModifiedBy>
  <cp:revision>4</cp:revision>
  <dcterms:created xsi:type="dcterms:W3CDTF">2016-02-17T05:22:00Z</dcterms:created>
  <dcterms:modified xsi:type="dcterms:W3CDTF">2020-02-21T17:31:00Z</dcterms:modified>
</cp:coreProperties>
</file>